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42FE" w:rsidRPr="006D55F8" w:rsidRDefault="004F0E13" w:rsidP="006D55F8">
      <w:pPr>
        <w:spacing w:after="0" w:line="360" w:lineRule="auto"/>
        <w:rPr>
          <w:rFonts w:cs="David" w:hint="cs"/>
          <w:rtl/>
        </w:rPr>
      </w:pPr>
      <w:r>
        <w:rPr>
          <w:rFonts w:cs="David" w:hint="cs"/>
          <w:noProof/>
          <w:rtl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-685800</wp:posOffset>
            </wp:positionH>
            <wp:positionV relativeFrom="paragraph">
              <wp:posOffset>0</wp:posOffset>
            </wp:positionV>
            <wp:extent cx="1569720" cy="1384300"/>
            <wp:effectExtent l="0" t="0" r="0" b="0"/>
            <wp:wrapNone/>
            <wp:docPr id="10" name="תמונה 10" descr="semel_zhal_vector_english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semel_zhal_vector_english-01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9720" cy="138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cs="David" w:hint="cs"/>
          <w:noProof/>
          <w:rtl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4572000</wp:posOffset>
            </wp:positionH>
            <wp:positionV relativeFrom="paragraph">
              <wp:posOffset>-114300</wp:posOffset>
            </wp:positionV>
            <wp:extent cx="1218565" cy="1647190"/>
            <wp:effectExtent l="19050" t="0" r="635" b="0"/>
            <wp:wrapNone/>
            <wp:docPr id="9" name="תמונה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תמונה 2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8565" cy="1647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542FE" w:rsidRPr="006D55F8" w:rsidRDefault="00A542FE" w:rsidP="006D55F8">
      <w:pPr>
        <w:spacing w:after="0" w:line="360" w:lineRule="auto"/>
        <w:rPr>
          <w:rFonts w:cs="David"/>
          <w:rtl/>
        </w:rPr>
      </w:pPr>
    </w:p>
    <w:p w:rsidR="00A542FE" w:rsidRPr="006D55F8" w:rsidRDefault="00A542FE" w:rsidP="006D55F8">
      <w:pPr>
        <w:spacing w:after="0" w:line="360" w:lineRule="auto"/>
        <w:rPr>
          <w:rFonts w:cs="David"/>
          <w:rtl/>
        </w:rPr>
      </w:pPr>
    </w:p>
    <w:p w:rsidR="00A542FE" w:rsidRPr="006D55F8" w:rsidRDefault="00A542FE" w:rsidP="006D55F8">
      <w:pPr>
        <w:spacing w:after="0" w:line="360" w:lineRule="auto"/>
        <w:rPr>
          <w:rFonts w:cs="David"/>
          <w:rtl/>
        </w:rPr>
      </w:pPr>
    </w:p>
    <w:p w:rsidR="00A542FE" w:rsidRPr="006D55F8" w:rsidRDefault="00A542FE" w:rsidP="006D55F8">
      <w:pPr>
        <w:spacing w:after="0" w:line="360" w:lineRule="auto"/>
        <w:rPr>
          <w:rFonts w:cs="David"/>
          <w:rtl/>
        </w:rPr>
      </w:pPr>
    </w:p>
    <w:p w:rsidR="00A542FE" w:rsidRPr="006D55F8" w:rsidRDefault="00A542FE" w:rsidP="006D55F8">
      <w:pPr>
        <w:spacing w:after="0" w:line="360" w:lineRule="auto"/>
        <w:rPr>
          <w:rFonts w:cs="David"/>
          <w:rtl/>
        </w:rPr>
      </w:pPr>
    </w:p>
    <w:p w:rsidR="00A542FE" w:rsidRPr="006D55F8" w:rsidRDefault="00CD6827" w:rsidP="006D55F8">
      <w:pPr>
        <w:spacing w:after="0" w:line="360" w:lineRule="auto"/>
        <w:rPr>
          <w:rFonts w:cs="David"/>
          <w:rtl/>
        </w:rPr>
      </w:pPr>
      <w:r>
        <w:rPr>
          <w:rFonts w:cs="David" w:hint="cs"/>
          <w:noProof/>
          <w:rtl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5" type="#_x0000_t202" style="position:absolute;left:0;text-align:left;margin-left:361.8pt;margin-top:9pt;width:88.2pt;height:33.95pt;z-index:251661312;mso-height-percent:200;mso-height-percent:200;mso-width-relative:margin;mso-height-relative:margin" strokecolor="white">
            <v:textbox style="mso-fit-shape-to-text:t">
              <w:txbxContent>
                <w:p w:rsidR="00CD6827" w:rsidRPr="00A542FE" w:rsidRDefault="00CD6827" w:rsidP="00CD6827">
                  <w:pPr>
                    <w:spacing w:after="60" w:line="240" w:lineRule="auto"/>
                    <w:jc w:val="center"/>
                    <w:rPr>
                      <w:rFonts w:cs="David"/>
                      <w:color w:val="01486B"/>
                      <w:sz w:val="20"/>
                      <w:szCs w:val="20"/>
                      <w:rtl/>
                    </w:rPr>
                  </w:pPr>
                  <w:r w:rsidRPr="00A542FE">
                    <w:rPr>
                      <w:rFonts w:cs="David" w:hint="cs"/>
                      <w:color w:val="01486B"/>
                      <w:sz w:val="20"/>
                      <w:szCs w:val="20"/>
                      <w:rtl/>
                    </w:rPr>
                    <w:t>מדור מידע להסברה</w:t>
                  </w:r>
                </w:p>
                <w:p w:rsidR="00CD6827" w:rsidRPr="00A542FE" w:rsidRDefault="00CD6827" w:rsidP="00CD6827">
                  <w:pPr>
                    <w:spacing w:after="60" w:line="240" w:lineRule="auto"/>
                    <w:jc w:val="center"/>
                    <w:rPr>
                      <w:rFonts w:cs="David"/>
                      <w:color w:val="01486B"/>
                      <w:sz w:val="20"/>
                      <w:szCs w:val="20"/>
                    </w:rPr>
                  </w:pPr>
                  <w:r w:rsidRPr="00A542FE">
                    <w:rPr>
                      <w:rFonts w:cs="David" w:hint="cs"/>
                      <w:color w:val="01486B"/>
                      <w:sz w:val="20"/>
                      <w:szCs w:val="20"/>
                      <w:rtl/>
                    </w:rPr>
                    <w:t>ענף מא"י</w:t>
                  </w:r>
                </w:p>
              </w:txbxContent>
            </v:textbox>
          </v:shape>
        </w:pict>
      </w:r>
    </w:p>
    <w:p w:rsidR="00A542FE" w:rsidRPr="006D55F8" w:rsidRDefault="005B5EC4" w:rsidP="006D55F8">
      <w:pPr>
        <w:spacing w:after="0" w:line="360" w:lineRule="auto"/>
        <w:rPr>
          <w:rFonts w:cs="David"/>
          <w:rtl/>
        </w:rPr>
      </w:pPr>
      <w:r>
        <w:rPr>
          <w:rFonts w:cs="David"/>
          <w:noProof/>
          <w:rtl/>
        </w:rPr>
        <w:pict>
          <v:group id="_x0000_s1026" style="position:absolute;left:0;text-align:left;margin-left:-91.15pt;margin-top:11.1pt;width:599.2pt;height:87.35pt;z-index:251654144" coordorigin="-23,3972" coordsize="11984,1747">
            <v:shape id="_x0000_s1027" type="#_x0000_t202" style="position:absolute;left:-23;top:4589;width:11984;height:1130;mso-width-relative:margin;mso-height-relative:margin" fillcolor="#f2f2f2" strokecolor="white">
              <v:fill color2="#bfbfbf" rotate="t" angle="-90" type="gradient"/>
              <v:textbox style="mso-next-textbox:#_x0000_s1027">
                <w:txbxContent>
                  <w:p w:rsidR="00CC6984" w:rsidRPr="00492821" w:rsidRDefault="00CC6984" w:rsidP="00DA52BD">
                    <w:pPr>
                      <w:jc w:val="center"/>
                      <w:rPr>
                        <w:rFonts w:cs="David"/>
                        <w:b/>
                        <w:bCs/>
                        <w:sz w:val="96"/>
                        <w:szCs w:val="96"/>
                      </w:rPr>
                    </w:pPr>
                    <w:r>
                      <w:rPr>
                        <w:rFonts w:cs="David" w:hint="cs"/>
                        <w:b/>
                        <w:bCs/>
                        <w:sz w:val="96"/>
                        <w:szCs w:val="96"/>
                        <w:rtl/>
                      </w:rPr>
                      <w:t>שילוב חרדים בצה"ל</w:t>
                    </w:r>
                  </w:p>
                </w:txbxContent>
              </v:textbox>
            </v:shape>
            <v:shape id="_x0000_s1028" type="#_x0000_t202" style="position:absolute;left:4641;top:3972;width:2682;height:605;mso-width-relative:margin;mso-height-relative:margin" strokecolor="white">
              <v:textbox style="mso-next-textbox:#_x0000_s1028">
                <w:txbxContent>
                  <w:p w:rsidR="00CC6984" w:rsidRPr="00421E78" w:rsidRDefault="00CC6984" w:rsidP="00421E78">
                    <w:pPr>
                      <w:jc w:val="center"/>
                      <w:rPr>
                        <w:rFonts w:cs="David"/>
                        <w:sz w:val="40"/>
                        <w:szCs w:val="40"/>
                        <w:rtl/>
                      </w:rPr>
                    </w:pPr>
                    <w:r w:rsidRPr="00421E78">
                      <w:rPr>
                        <w:rFonts w:cs="David" w:hint="cs"/>
                        <w:sz w:val="40"/>
                        <w:szCs w:val="40"/>
                        <w:rtl/>
                      </w:rPr>
                      <w:t>דף מידע</w:t>
                    </w:r>
                    <w:r>
                      <w:rPr>
                        <w:rFonts w:cs="David" w:hint="cs"/>
                        <w:sz w:val="40"/>
                        <w:szCs w:val="40"/>
                        <w:rtl/>
                      </w:rPr>
                      <w:t xml:space="preserve"> בנושא</w:t>
                    </w:r>
                    <w:r w:rsidRPr="00421E78">
                      <w:rPr>
                        <w:rFonts w:cs="David" w:hint="cs"/>
                        <w:sz w:val="40"/>
                        <w:szCs w:val="40"/>
                        <w:rtl/>
                      </w:rPr>
                      <w:t>:</w:t>
                    </w:r>
                  </w:p>
                </w:txbxContent>
              </v:textbox>
            </v:shape>
            <w10:wrap anchorx="page"/>
          </v:group>
        </w:pict>
      </w:r>
    </w:p>
    <w:p w:rsidR="00A542FE" w:rsidRPr="006D55F8" w:rsidRDefault="00A542FE" w:rsidP="006D55F8">
      <w:pPr>
        <w:spacing w:after="0" w:line="360" w:lineRule="auto"/>
        <w:rPr>
          <w:rFonts w:cs="David"/>
          <w:rtl/>
        </w:rPr>
      </w:pPr>
    </w:p>
    <w:p w:rsidR="00A542FE" w:rsidRPr="006D55F8" w:rsidRDefault="00A542FE" w:rsidP="006D55F8">
      <w:pPr>
        <w:spacing w:after="0" w:line="360" w:lineRule="auto"/>
        <w:rPr>
          <w:rFonts w:cs="David"/>
          <w:rtl/>
        </w:rPr>
      </w:pPr>
    </w:p>
    <w:p w:rsidR="00A542FE" w:rsidRPr="006D55F8" w:rsidRDefault="00A542FE" w:rsidP="006D55F8">
      <w:pPr>
        <w:spacing w:after="0" w:line="360" w:lineRule="auto"/>
        <w:rPr>
          <w:rFonts w:cs="David"/>
          <w:rtl/>
        </w:rPr>
      </w:pPr>
    </w:p>
    <w:p w:rsidR="00C53898" w:rsidRDefault="00C53898" w:rsidP="006D55F8">
      <w:pPr>
        <w:spacing w:after="0" w:line="360" w:lineRule="auto"/>
        <w:rPr>
          <w:rFonts w:cs="David"/>
          <w:rtl/>
        </w:rPr>
      </w:pPr>
    </w:p>
    <w:p w:rsidR="006D55F8" w:rsidRDefault="006D55F8" w:rsidP="006D55F8">
      <w:pPr>
        <w:spacing w:after="0" w:line="360" w:lineRule="auto"/>
        <w:rPr>
          <w:rFonts w:cs="David"/>
          <w:rtl/>
        </w:rPr>
      </w:pPr>
    </w:p>
    <w:p w:rsidR="006D55F8" w:rsidRDefault="006D55F8" w:rsidP="006D55F8">
      <w:pPr>
        <w:spacing w:after="0" w:line="360" w:lineRule="auto"/>
        <w:rPr>
          <w:rFonts w:cs="David"/>
          <w:rtl/>
        </w:rPr>
      </w:pPr>
    </w:p>
    <w:p w:rsidR="005361FE" w:rsidRDefault="00DA52BD" w:rsidP="005361FE">
      <w:pPr>
        <w:tabs>
          <w:tab w:val="left" w:pos="226"/>
        </w:tabs>
        <w:spacing w:before="120" w:after="120" w:line="360" w:lineRule="auto"/>
        <w:ind w:left="-341"/>
        <w:jc w:val="both"/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 xml:space="preserve">כחלק מתוכנית משולבת </w:t>
      </w:r>
      <w:r w:rsidR="005361FE">
        <w:rPr>
          <w:rFonts w:cs="David" w:hint="cs"/>
          <w:sz w:val="28"/>
          <w:szCs w:val="28"/>
          <w:rtl/>
        </w:rPr>
        <w:t xml:space="preserve">בין </w:t>
      </w:r>
      <w:r w:rsidRPr="00A54930">
        <w:rPr>
          <w:rFonts w:cs="David" w:hint="cs"/>
          <w:sz w:val="28"/>
          <w:szCs w:val="28"/>
          <w:rtl/>
        </w:rPr>
        <w:t xml:space="preserve">צה"ל </w:t>
      </w:r>
      <w:r w:rsidR="005361FE">
        <w:rPr>
          <w:rFonts w:cs="David" w:hint="cs"/>
          <w:sz w:val="28"/>
          <w:szCs w:val="28"/>
          <w:rtl/>
        </w:rPr>
        <w:t>ו</w:t>
      </w:r>
      <w:r>
        <w:rPr>
          <w:rFonts w:cs="David" w:hint="cs"/>
          <w:sz w:val="28"/>
          <w:szCs w:val="28"/>
          <w:rtl/>
        </w:rPr>
        <w:t>משרדי הממשלה</w:t>
      </w:r>
      <w:r w:rsidR="005361FE">
        <w:rPr>
          <w:rFonts w:cs="David" w:hint="cs"/>
          <w:sz w:val="28"/>
          <w:szCs w:val="28"/>
          <w:rtl/>
        </w:rPr>
        <w:t>,</w:t>
      </w:r>
      <w:r>
        <w:rPr>
          <w:rFonts w:cs="David" w:hint="cs"/>
          <w:sz w:val="28"/>
          <w:szCs w:val="28"/>
          <w:rtl/>
        </w:rPr>
        <w:t xml:space="preserve"> </w:t>
      </w:r>
      <w:r w:rsidR="005361FE">
        <w:rPr>
          <w:rFonts w:cs="David" w:hint="cs"/>
          <w:sz w:val="28"/>
          <w:szCs w:val="28"/>
          <w:rtl/>
        </w:rPr>
        <w:t xml:space="preserve">אשר </w:t>
      </w:r>
      <w:r>
        <w:rPr>
          <w:rFonts w:cs="David" w:hint="cs"/>
          <w:sz w:val="28"/>
          <w:szCs w:val="28"/>
          <w:rtl/>
        </w:rPr>
        <w:t xml:space="preserve">נועדה להגדיל ולהרחיב את </w:t>
      </w:r>
      <w:r w:rsidRPr="00A54930">
        <w:rPr>
          <w:rFonts w:cs="David" w:hint="cs"/>
          <w:sz w:val="28"/>
          <w:szCs w:val="28"/>
          <w:rtl/>
        </w:rPr>
        <w:t>מאגרי הגיוס</w:t>
      </w:r>
      <w:r>
        <w:rPr>
          <w:rFonts w:cs="David" w:hint="cs"/>
          <w:sz w:val="28"/>
          <w:szCs w:val="28"/>
          <w:rtl/>
        </w:rPr>
        <w:t xml:space="preserve"> לצה"ל</w:t>
      </w:r>
      <w:r w:rsidRPr="00A54930">
        <w:rPr>
          <w:rFonts w:cs="David" w:hint="cs"/>
          <w:sz w:val="28"/>
          <w:szCs w:val="28"/>
          <w:rtl/>
        </w:rPr>
        <w:t xml:space="preserve">, </w:t>
      </w:r>
      <w:r>
        <w:rPr>
          <w:rFonts w:cs="David" w:hint="cs"/>
          <w:sz w:val="28"/>
          <w:szCs w:val="28"/>
          <w:rtl/>
        </w:rPr>
        <w:t>ו</w:t>
      </w:r>
      <w:r w:rsidR="005361FE">
        <w:rPr>
          <w:rFonts w:cs="David" w:hint="cs"/>
          <w:sz w:val="28"/>
          <w:szCs w:val="28"/>
          <w:rtl/>
        </w:rPr>
        <w:t xml:space="preserve">במטרה </w:t>
      </w:r>
      <w:r>
        <w:rPr>
          <w:rFonts w:cs="David" w:hint="cs"/>
          <w:sz w:val="28"/>
          <w:szCs w:val="28"/>
          <w:rtl/>
        </w:rPr>
        <w:t xml:space="preserve">להקל על שילובם של החרדים במשק הישראלי, </w:t>
      </w:r>
      <w:r w:rsidRPr="00A54930">
        <w:rPr>
          <w:rFonts w:cs="David" w:hint="cs"/>
          <w:sz w:val="28"/>
          <w:szCs w:val="28"/>
          <w:rtl/>
        </w:rPr>
        <w:t>פועלות כיום</w:t>
      </w:r>
      <w:r w:rsidRPr="00E548D4">
        <w:rPr>
          <w:rFonts w:cs="David" w:hint="cs"/>
          <w:sz w:val="28"/>
          <w:szCs w:val="28"/>
          <w:rtl/>
        </w:rPr>
        <w:t xml:space="preserve"> שתי תוכניות מרכזיות</w:t>
      </w:r>
      <w:r w:rsidR="005361FE">
        <w:rPr>
          <w:rFonts w:cs="David" w:hint="cs"/>
          <w:sz w:val="28"/>
          <w:szCs w:val="28"/>
          <w:rtl/>
        </w:rPr>
        <w:t xml:space="preserve"> בתחום</w:t>
      </w:r>
      <w:r w:rsidRPr="00E548D4">
        <w:rPr>
          <w:rFonts w:cs="David" w:hint="cs"/>
          <w:sz w:val="28"/>
          <w:szCs w:val="28"/>
          <w:rtl/>
        </w:rPr>
        <w:t xml:space="preserve">: גיוס במסגרת </w:t>
      </w:r>
      <w:r w:rsidRPr="00E548D4">
        <w:rPr>
          <w:rFonts w:cs="David" w:hint="cs"/>
          <w:b/>
          <w:bCs/>
          <w:sz w:val="28"/>
          <w:szCs w:val="28"/>
          <w:rtl/>
        </w:rPr>
        <w:t>שח"ר</w:t>
      </w:r>
      <w:r w:rsidRPr="00E548D4">
        <w:rPr>
          <w:rFonts w:cs="David" w:hint="cs"/>
          <w:sz w:val="28"/>
          <w:szCs w:val="28"/>
          <w:rtl/>
        </w:rPr>
        <w:t xml:space="preserve"> (שילוב חרדים) וגיוס לגדוד הנח"ל החרדי, </w:t>
      </w:r>
      <w:r w:rsidRPr="00E548D4">
        <w:rPr>
          <w:rFonts w:cs="David" w:hint="cs"/>
          <w:b/>
          <w:bCs/>
          <w:sz w:val="28"/>
          <w:szCs w:val="28"/>
          <w:rtl/>
        </w:rPr>
        <w:t>"נצח יהודה"</w:t>
      </w:r>
      <w:r w:rsidRPr="00E548D4">
        <w:rPr>
          <w:rFonts w:cs="David" w:hint="cs"/>
          <w:sz w:val="28"/>
          <w:szCs w:val="28"/>
          <w:rtl/>
        </w:rPr>
        <w:t>.</w:t>
      </w:r>
    </w:p>
    <w:p w:rsidR="00DA52BD" w:rsidRDefault="005361FE" w:rsidP="00924284">
      <w:pPr>
        <w:tabs>
          <w:tab w:val="left" w:pos="226"/>
        </w:tabs>
        <w:spacing w:before="120" w:after="120" w:line="360" w:lineRule="auto"/>
        <w:ind w:left="-341"/>
        <w:jc w:val="both"/>
        <w:rPr>
          <w:rFonts w:cs="David"/>
          <w:sz w:val="28"/>
          <w:szCs w:val="28"/>
          <w:rtl/>
        </w:rPr>
      </w:pPr>
      <w:r>
        <w:rPr>
          <w:rFonts w:cs="David"/>
          <w:sz w:val="28"/>
          <w:szCs w:val="28"/>
          <w:rtl/>
        </w:rPr>
        <w:br/>
      </w:r>
      <w:r w:rsidR="00DA52BD" w:rsidRPr="00E548D4">
        <w:rPr>
          <w:rFonts w:cs="David" w:hint="cs"/>
          <w:sz w:val="28"/>
          <w:szCs w:val="28"/>
          <w:rtl/>
        </w:rPr>
        <w:t xml:space="preserve"> </w:t>
      </w:r>
      <w:r w:rsidR="00924284">
        <w:rPr>
          <w:rFonts w:cs="David" w:hint="cs"/>
          <w:b/>
          <w:bCs/>
          <w:sz w:val="28"/>
          <w:szCs w:val="28"/>
          <w:rtl/>
        </w:rPr>
        <w:t>תוכניות אלה</w:t>
      </w:r>
      <w:r w:rsidR="00DA52BD">
        <w:rPr>
          <w:rFonts w:cs="David" w:hint="cs"/>
          <w:b/>
          <w:bCs/>
          <w:sz w:val="28"/>
          <w:szCs w:val="28"/>
          <w:rtl/>
        </w:rPr>
        <w:t xml:space="preserve"> מבטיחות ה</w:t>
      </w:r>
      <w:r w:rsidR="00DA52BD" w:rsidRPr="00E548D4">
        <w:rPr>
          <w:rFonts w:cs="David" w:hint="cs"/>
          <w:b/>
          <w:bCs/>
          <w:sz w:val="28"/>
          <w:szCs w:val="28"/>
          <w:rtl/>
        </w:rPr>
        <w:t xml:space="preserve">תוכניות </w:t>
      </w:r>
      <w:r>
        <w:rPr>
          <w:rFonts w:cs="David" w:hint="cs"/>
          <w:b/>
          <w:bCs/>
          <w:sz w:val="28"/>
          <w:szCs w:val="28"/>
          <w:rtl/>
        </w:rPr>
        <w:t xml:space="preserve">כי </w:t>
      </w:r>
      <w:r w:rsidR="00DA52BD" w:rsidRPr="00E548D4">
        <w:rPr>
          <w:rFonts w:cs="David" w:hint="cs"/>
          <w:b/>
          <w:bCs/>
          <w:sz w:val="28"/>
          <w:szCs w:val="28"/>
          <w:rtl/>
        </w:rPr>
        <w:t>לצד השירות הצבאי והתרומה לביטחון המדינה, תתאפשר שמירה על אורך החיים הייחודי לחייל החרדי במהלך שירותו הצבאי</w:t>
      </w:r>
      <w:r w:rsidR="00DA52BD" w:rsidRPr="00E548D4">
        <w:rPr>
          <w:rFonts w:cs="David" w:hint="cs"/>
          <w:sz w:val="28"/>
          <w:szCs w:val="28"/>
          <w:rtl/>
        </w:rPr>
        <w:t>: שירות מופרד מנשים, מזון כשר למהדרין, קיום תפילות כחלק בלתי</w:t>
      </w:r>
      <w:r w:rsidR="00DA52BD">
        <w:rPr>
          <w:rFonts w:cs="David" w:hint="cs"/>
          <w:sz w:val="28"/>
          <w:szCs w:val="28"/>
          <w:rtl/>
        </w:rPr>
        <w:t xml:space="preserve"> נפרד מסדר היום, קיו</w:t>
      </w:r>
      <w:r>
        <w:rPr>
          <w:rFonts w:cs="David" w:hint="cs"/>
          <w:sz w:val="28"/>
          <w:szCs w:val="28"/>
          <w:rtl/>
        </w:rPr>
        <w:t>ם ימי עיון תורניים ושיעורי תורה.</w:t>
      </w:r>
      <w:r w:rsidR="00DA52BD">
        <w:rPr>
          <w:rFonts w:cs="David" w:hint="cs"/>
          <w:sz w:val="28"/>
          <w:szCs w:val="28"/>
          <w:rtl/>
        </w:rPr>
        <w:t xml:space="preserve"> </w:t>
      </w:r>
      <w:r>
        <w:rPr>
          <w:rFonts w:cs="David" w:hint="cs"/>
          <w:sz w:val="28"/>
          <w:szCs w:val="28"/>
          <w:rtl/>
        </w:rPr>
        <w:t xml:space="preserve">כמו כן, נערכת הסמכת </w:t>
      </w:r>
      <w:r w:rsidR="00DA52BD">
        <w:rPr>
          <w:rFonts w:cs="David" w:hint="cs"/>
          <w:sz w:val="28"/>
          <w:szCs w:val="28"/>
          <w:rtl/>
        </w:rPr>
        <w:t>מפקדים להתמודדות עם צרכים ייחודיים לחיילים החרדים ו</w:t>
      </w:r>
      <w:r>
        <w:rPr>
          <w:rFonts w:cs="David" w:hint="cs"/>
          <w:sz w:val="28"/>
          <w:szCs w:val="28"/>
          <w:rtl/>
        </w:rPr>
        <w:t xml:space="preserve">מתקיים </w:t>
      </w:r>
      <w:r w:rsidR="00DA52BD">
        <w:rPr>
          <w:rFonts w:cs="David" w:hint="cs"/>
          <w:sz w:val="28"/>
          <w:szCs w:val="28"/>
          <w:rtl/>
        </w:rPr>
        <w:t>ליווי צמוד על-ידי רבנים ואנשי חינוך, אשר עומדים לרשות סגל המפקדים והחיילים.</w:t>
      </w:r>
    </w:p>
    <w:p w:rsidR="00DA52BD" w:rsidRDefault="00C951F4" w:rsidP="00C951F4">
      <w:pPr>
        <w:tabs>
          <w:tab w:val="left" w:pos="226"/>
        </w:tabs>
        <w:spacing w:before="120" w:after="120" w:line="360" w:lineRule="auto"/>
        <w:ind w:left="-341"/>
        <w:jc w:val="both"/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>במסגרת תוכניות אלה מבקשת</w:t>
      </w:r>
      <w:r w:rsidR="00DA52BD">
        <w:rPr>
          <w:rFonts w:cs="David" w:hint="cs"/>
          <w:sz w:val="28"/>
          <w:szCs w:val="28"/>
          <w:rtl/>
        </w:rPr>
        <w:t xml:space="preserve"> מדינת ישראל להקל על חרדים שבחרו לעזוב את מסלול הלימוד בישיבה להשתלב בחברה ובשוק העבודה. לצורך כך, כבר במהלך השירות</w:t>
      </w:r>
      <w:r w:rsidR="00B96D67">
        <w:rPr>
          <w:rFonts w:cs="David" w:hint="cs"/>
          <w:sz w:val="28"/>
          <w:szCs w:val="28"/>
          <w:rtl/>
        </w:rPr>
        <w:t>,</w:t>
      </w:r>
      <w:r w:rsidR="00DA52BD">
        <w:rPr>
          <w:rFonts w:cs="David" w:hint="cs"/>
          <w:sz w:val="28"/>
          <w:szCs w:val="28"/>
          <w:rtl/>
        </w:rPr>
        <w:t xml:space="preserve"> </w:t>
      </w:r>
      <w:r w:rsidR="00B96D67">
        <w:rPr>
          <w:rFonts w:cs="David" w:hint="cs"/>
          <w:sz w:val="28"/>
          <w:szCs w:val="28"/>
          <w:rtl/>
        </w:rPr>
        <w:t>מקבלים המשרתים קורסים במסגרת</w:t>
      </w:r>
      <w:r w:rsidR="00DA52BD">
        <w:rPr>
          <w:rFonts w:cs="David" w:hint="cs"/>
          <w:sz w:val="28"/>
          <w:szCs w:val="28"/>
          <w:rtl/>
        </w:rPr>
        <w:t xml:space="preserve"> "הכנה לחיים", השלמת השכלה והכשרה מקצועית.</w:t>
      </w:r>
    </w:p>
    <w:p w:rsidR="005361FE" w:rsidRDefault="005361FE" w:rsidP="00DA52BD">
      <w:pPr>
        <w:tabs>
          <w:tab w:val="left" w:pos="226"/>
        </w:tabs>
        <w:spacing w:before="120" w:after="120" w:line="360" w:lineRule="auto"/>
        <w:ind w:left="-341"/>
        <w:jc w:val="both"/>
        <w:rPr>
          <w:rFonts w:cs="David"/>
          <w:sz w:val="28"/>
          <w:szCs w:val="28"/>
        </w:rPr>
      </w:pPr>
    </w:p>
    <w:p w:rsidR="00DA52BD" w:rsidRDefault="005B5EC4" w:rsidP="00DA52BD">
      <w:pPr>
        <w:tabs>
          <w:tab w:val="left" w:pos="226"/>
        </w:tabs>
        <w:spacing w:before="120" w:after="120" w:line="360" w:lineRule="auto"/>
        <w:ind w:left="-341"/>
        <w:jc w:val="both"/>
        <w:rPr>
          <w:rFonts w:cs="David"/>
          <w:sz w:val="28"/>
          <w:szCs w:val="28"/>
          <w:rtl/>
        </w:rPr>
      </w:pPr>
      <w:r w:rsidRPr="005B5EC4">
        <w:rPr>
          <w:rFonts w:cs="David"/>
          <w:b/>
          <w:bCs/>
          <w:noProof/>
          <w:sz w:val="36"/>
          <w:szCs w:val="36"/>
          <w:rtl/>
        </w:rPr>
        <w:pict>
          <v:shape id="_x0000_s1029" type="#_x0000_t202" style="position:absolute;left:0;text-align:left;margin-left:-23.25pt;margin-top:9.6pt;width:176.25pt;height:89.25pt;z-index:-251661312" wrapcoords="0 0" filled="f" stroked="f">
            <v:textbox>
              <w:txbxContent>
                <w:p w:rsidR="00CC6984" w:rsidRDefault="004F0E13">
                  <w:r>
                    <w:rPr>
                      <w:noProof/>
                    </w:rPr>
                    <w:drawing>
                      <wp:inline distT="0" distB="0" distL="0" distR="0">
                        <wp:extent cx="2047875" cy="1228725"/>
                        <wp:effectExtent l="19050" t="0" r="9525" b="0"/>
                        <wp:docPr id="1" name="תמונה 1" descr="Z:\Public\כונן רשת-חדש\ענף מא''י\מדור מידע להסברה\תוצרי מידע להסברה\חוברות הסברה\סקירה ארגון חברתי\תמונות לחוברת\19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תמונה 1" descr="Z:\Public\כונן רשת-חדש\ענף מא''י\מדור מידע להסברה\תוצרי מידע להסברה\חוברות הסברה\סקירה ארגון חברתי\תמונות לחוברת\19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3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47875" cy="12287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tight" anchorx="page"/>
          </v:shape>
        </w:pict>
      </w:r>
      <w:r w:rsidR="00DA52BD" w:rsidRPr="00BB751A">
        <w:rPr>
          <w:rFonts w:cs="David" w:hint="cs"/>
          <w:b/>
          <w:bCs/>
          <w:sz w:val="36"/>
          <w:szCs w:val="36"/>
          <w:rtl/>
        </w:rPr>
        <w:t xml:space="preserve">"נצח יהודה" </w:t>
      </w:r>
      <w:r w:rsidR="00DA52BD" w:rsidRPr="00BB751A">
        <w:rPr>
          <w:rFonts w:cs="David" w:hint="cs"/>
          <w:b/>
          <w:bCs/>
          <w:sz w:val="28"/>
          <w:szCs w:val="28"/>
          <w:rtl/>
        </w:rPr>
        <w:t>-</w:t>
      </w:r>
      <w:r w:rsidR="00DA52BD">
        <w:rPr>
          <w:rFonts w:cs="David" w:hint="cs"/>
          <w:sz w:val="28"/>
          <w:szCs w:val="28"/>
          <w:rtl/>
        </w:rPr>
        <w:t xml:space="preserve"> </w:t>
      </w:r>
    </w:p>
    <w:p w:rsidR="00096F27" w:rsidRDefault="00DA52BD" w:rsidP="00B41E36">
      <w:pPr>
        <w:spacing w:line="360" w:lineRule="auto"/>
        <w:jc w:val="both"/>
        <w:rPr>
          <w:rFonts w:cs="David"/>
          <w:sz w:val="28"/>
          <w:szCs w:val="28"/>
          <w:rtl/>
        </w:rPr>
      </w:pPr>
      <w:r w:rsidRPr="003D1B3C">
        <w:rPr>
          <w:rFonts w:cs="David" w:hint="cs"/>
          <w:b/>
          <w:bCs/>
          <w:sz w:val="28"/>
          <w:szCs w:val="28"/>
          <w:rtl/>
        </w:rPr>
        <w:t xml:space="preserve">המסלול הראשון לחרדים בצה"ל </w:t>
      </w:r>
      <w:r w:rsidR="00032A75" w:rsidRPr="003D1B3C">
        <w:rPr>
          <w:rFonts w:cs="David" w:hint="cs"/>
          <w:b/>
          <w:bCs/>
          <w:sz w:val="28"/>
          <w:szCs w:val="28"/>
          <w:rtl/>
        </w:rPr>
        <w:t>נוסד</w:t>
      </w:r>
      <w:r w:rsidRPr="003D1B3C">
        <w:rPr>
          <w:rFonts w:cs="David" w:hint="cs"/>
          <w:b/>
          <w:bCs/>
          <w:sz w:val="28"/>
          <w:szCs w:val="28"/>
          <w:rtl/>
        </w:rPr>
        <w:t xml:space="preserve"> בשנת 1999 בגדוד "נצח יהודה"</w:t>
      </w:r>
      <w:r w:rsidR="00032A75" w:rsidRPr="003D1B3C">
        <w:rPr>
          <w:rFonts w:cs="David" w:hint="cs"/>
          <w:b/>
          <w:bCs/>
          <w:sz w:val="28"/>
          <w:szCs w:val="28"/>
          <w:rtl/>
        </w:rPr>
        <w:t>,</w:t>
      </w:r>
      <w:r w:rsidRPr="003D1B3C">
        <w:rPr>
          <w:rFonts w:cs="David" w:hint="cs"/>
          <w:b/>
          <w:bCs/>
          <w:sz w:val="28"/>
          <w:szCs w:val="28"/>
          <w:rtl/>
        </w:rPr>
        <w:t xml:space="preserve"> המהווה כ</w:t>
      </w:r>
      <w:r w:rsidR="00032A75" w:rsidRPr="003D1B3C">
        <w:rPr>
          <w:rFonts w:cs="David" w:hint="cs"/>
          <w:b/>
          <w:bCs/>
          <w:sz w:val="28"/>
          <w:szCs w:val="28"/>
          <w:rtl/>
        </w:rPr>
        <w:t>יום חלק מחטיבת "כפיר". מסלול זה</w:t>
      </w:r>
      <w:r w:rsidRPr="003D1B3C">
        <w:rPr>
          <w:rFonts w:cs="David" w:hint="cs"/>
          <w:b/>
          <w:bCs/>
          <w:sz w:val="28"/>
          <w:szCs w:val="28"/>
          <w:rtl/>
        </w:rPr>
        <w:t xml:space="preserve"> נועד לאפשר לחרדים </w:t>
      </w:r>
      <w:r w:rsidR="00032A75" w:rsidRPr="003D1B3C">
        <w:rPr>
          <w:rFonts w:cs="David" w:hint="cs"/>
          <w:b/>
          <w:bCs/>
          <w:sz w:val="28"/>
          <w:szCs w:val="28"/>
          <w:rtl/>
        </w:rPr>
        <w:t xml:space="preserve">אשר </w:t>
      </w:r>
      <w:r w:rsidRPr="003D1B3C">
        <w:rPr>
          <w:rFonts w:cs="David" w:hint="cs"/>
          <w:b/>
          <w:bCs/>
          <w:sz w:val="28"/>
          <w:szCs w:val="28"/>
          <w:rtl/>
        </w:rPr>
        <w:t xml:space="preserve">אינם </w:t>
      </w:r>
      <w:r w:rsidRPr="003D1B3C">
        <w:rPr>
          <w:rFonts w:cs="David" w:hint="cs"/>
          <w:b/>
          <w:bCs/>
          <w:sz w:val="28"/>
          <w:szCs w:val="28"/>
          <w:rtl/>
        </w:rPr>
        <w:lastRenderedPageBreak/>
        <w:t xml:space="preserve">נמצאים במסגרת ישיבתית להתגייס למסגרת יחידתית המתאימה מבחינה הלכתית. </w:t>
      </w:r>
      <w:r w:rsidR="00032A75" w:rsidRPr="003D1B3C">
        <w:rPr>
          <w:rFonts w:cs="David"/>
          <w:b/>
          <w:bCs/>
          <w:sz w:val="28"/>
          <w:szCs w:val="28"/>
          <w:rtl/>
        </w:rPr>
        <w:br/>
      </w:r>
      <w:r w:rsidR="00096F27" w:rsidRPr="00105AA9">
        <w:rPr>
          <w:rFonts w:cs="David" w:hint="cs"/>
          <w:sz w:val="28"/>
          <w:szCs w:val="28"/>
          <w:rtl/>
        </w:rPr>
        <w:t>לגדוד "נצח יהודה" מתגייסים מידי שנה מאות חיילים.</w:t>
      </w:r>
      <w:r w:rsidR="00096F27" w:rsidRPr="00A54930">
        <w:rPr>
          <w:rFonts w:cs="David" w:hint="cs"/>
          <w:sz w:val="28"/>
          <w:szCs w:val="28"/>
          <w:rtl/>
        </w:rPr>
        <w:t xml:space="preserve"> </w:t>
      </w:r>
      <w:r w:rsidR="00096F27">
        <w:rPr>
          <w:rFonts w:cs="David" w:hint="cs"/>
          <w:sz w:val="28"/>
          <w:szCs w:val="28"/>
          <w:rtl/>
        </w:rPr>
        <w:t xml:space="preserve">עד כה, במהלך 10 השנים האחרונות, שירתו מעל ל-2500 חיילים בגדוד. </w:t>
      </w:r>
      <w:r w:rsidR="00096F27" w:rsidRPr="00A54930">
        <w:rPr>
          <w:rFonts w:cs="David" w:hint="cs"/>
          <w:sz w:val="28"/>
          <w:szCs w:val="28"/>
          <w:rtl/>
        </w:rPr>
        <w:t xml:space="preserve">לאחר שחרורם, נשארים החיילים במסגרת הגדוד גם בשירות המילואים. </w:t>
      </w:r>
      <w:r w:rsidR="00096F27" w:rsidRPr="00105AA9">
        <w:rPr>
          <w:rFonts w:cs="David" w:hint="cs"/>
          <w:sz w:val="28"/>
          <w:szCs w:val="28"/>
          <w:rtl/>
        </w:rPr>
        <w:t>גדוד המילואים מהווה עבורם מסגרת בה הם יכולים להשתבץ לאחר השחרור מהשירות הצבאי הסדיר ולהמשיך לתרום לביטחון מדינת ישראל</w:t>
      </w:r>
      <w:r w:rsidR="00096F27" w:rsidRPr="00A54930">
        <w:rPr>
          <w:rFonts w:cs="David" w:hint="cs"/>
          <w:sz w:val="28"/>
          <w:szCs w:val="28"/>
          <w:rtl/>
        </w:rPr>
        <w:t xml:space="preserve">. </w:t>
      </w:r>
    </w:p>
    <w:p w:rsidR="00DA52BD" w:rsidRDefault="00DA52BD" w:rsidP="00105AA9">
      <w:pPr>
        <w:spacing w:line="360" w:lineRule="auto"/>
        <w:jc w:val="both"/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>בשנתיים הראשונות</w:t>
      </w:r>
      <w:r w:rsidR="00096F27">
        <w:rPr>
          <w:rFonts w:cs="David" w:hint="cs"/>
          <w:sz w:val="28"/>
          <w:szCs w:val="28"/>
          <w:rtl/>
        </w:rPr>
        <w:t xml:space="preserve"> לשירותם</w:t>
      </w:r>
      <w:r>
        <w:rPr>
          <w:rFonts w:cs="David" w:hint="cs"/>
          <w:sz w:val="28"/>
          <w:szCs w:val="28"/>
          <w:rtl/>
        </w:rPr>
        <w:t xml:space="preserve"> </w:t>
      </w:r>
      <w:r w:rsidR="00096F27">
        <w:rPr>
          <w:rFonts w:cs="David" w:hint="cs"/>
          <w:sz w:val="28"/>
          <w:szCs w:val="28"/>
          <w:rtl/>
        </w:rPr>
        <w:t xml:space="preserve">עוברים </w:t>
      </w:r>
      <w:r>
        <w:rPr>
          <w:rFonts w:cs="David" w:hint="cs"/>
          <w:sz w:val="28"/>
          <w:szCs w:val="28"/>
          <w:rtl/>
        </w:rPr>
        <w:t xml:space="preserve">החיילים אימונים קרביים, שתכליתם </w:t>
      </w:r>
      <w:r w:rsidR="00096F27">
        <w:rPr>
          <w:rFonts w:cs="David" w:hint="cs"/>
          <w:sz w:val="28"/>
          <w:szCs w:val="28"/>
          <w:rtl/>
        </w:rPr>
        <w:t>הכשרת</w:t>
      </w:r>
      <w:r>
        <w:rPr>
          <w:rFonts w:cs="David" w:hint="cs"/>
          <w:sz w:val="28"/>
          <w:szCs w:val="28"/>
          <w:rtl/>
        </w:rPr>
        <w:t xml:space="preserve"> לוחמי חיל רגלים מקצועיים ומיומנים, במרכז העשייה הביטחונית. </w:t>
      </w:r>
      <w:r w:rsidR="00096F27">
        <w:rPr>
          <w:rFonts w:cs="David"/>
          <w:sz w:val="28"/>
          <w:szCs w:val="28"/>
          <w:rtl/>
        </w:rPr>
        <w:br/>
      </w:r>
      <w:r>
        <w:rPr>
          <w:rFonts w:cs="David" w:hint="cs"/>
          <w:sz w:val="28"/>
          <w:szCs w:val="28"/>
          <w:rtl/>
        </w:rPr>
        <w:t xml:space="preserve">בשנה השלישית עוברים החיילים </w:t>
      </w:r>
      <w:r w:rsidR="00096F27">
        <w:rPr>
          <w:rFonts w:cs="David" w:hint="cs"/>
          <w:sz w:val="28"/>
          <w:szCs w:val="28"/>
          <w:rtl/>
        </w:rPr>
        <w:t>קורסים והשתלמויות כחלק מ</w:t>
      </w:r>
      <w:r>
        <w:rPr>
          <w:rFonts w:cs="David" w:hint="cs"/>
          <w:sz w:val="28"/>
          <w:szCs w:val="28"/>
          <w:rtl/>
        </w:rPr>
        <w:t xml:space="preserve">תוכנית </w:t>
      </w:r>
      <w:r w:rsidRPr="00105AA9">
        <w:rPr>
          <w:rFonts w:cs="David" w:hint="cs"/>
          <w:sz w:val="28"/>
          <w:szCs w:val="28"/>
          <w:rtl/>
        </w:rPr>
        <w:t>"הכנה לחיים"</w:t>
      </w:r>
      <w:r>
        <w:rPr>
          <w:rFonts w:cs="David" w:hint="cs"/>
          <w:sz w:val="28"/>
          <w:szCs w:val="28"/>
          <w:rtl/>
        </w:rPr>
        <w:t xml:space="preserve">, הכוללת ייעוץ תעסוקתי-מקצועי, השלמת 12 שנות לימוד, השלמת בגרויות, הכשרות מקצועיות ועוד. </w:t>
      </w:r>
      <w:r w:rsidRPr="003D1B3C">
        <w:rPr>
          <w:rFonts w:cs="David" w:hint="cs"/>
          <w:b/>
          <w:bCs/>
          <w:sz w:val="28"/>
          <w:szCs w:val="28"/>
          <w:rtl/>
        </w:rPr>
        <w:t>הלוחמים בגדוד מלווים</w:t>
      </w:r>
      <w:r w:rsidR="00096F27" w:rsidRPr="003D1B3C">
        <w:rPr>
          <w:rFonts w:cs="David" w:hint="cs"/>
          <w:b/>
          <w:bCs/>
          <w:sz w:val="28"/>
          <w:szCs w:val="28"/>
          <w:rtl/>
        </w:rPr>
        <w:t xml:space="preserve"> כל העת</w:t>
      </w:r>
      <w:r w:rsidRPr="003D1B3C">
        <w:rPr>
          <w:rFonts w:cs="David" w:hint="cs"/>
          <w:b/>
          <w:bCs/>
          <w:sz w:val="28"/>
          <w:szCs w:val="28"/>
          <w:rtl/>
        </w:rPr>
        <w:t xml:space="preserve"> על-ידי רבנים חרדים, המבטיחים את קיו</w:t>
      </w:r>
      <w:r w:rsidR="00096F27" w:rsidRPr="003D1B3C">
        <w:rPr>
          <w:rFonts w:cs="David" w:hint="cs"/>
          <w:b/>
          <w:bCs/>
          <w:sz w:val="28"/>
          <w:szCs w:val="28"/>
          <w:rtl/>
        </w:rPr>
        <w:t>מו של</w:t>
      </w:r>
      <w:r w:rsidRPr="003D1B3C">
        <w:rPr>
          <w:rFonts w:cs="David" w:hint="cs"/>
          <w:b/>
          <w:bCs/>
          <w:sz w:val="28"/>
          <w:szCs w:val="28"/>
          <w:rtl/>
        </w:rPr>
        <w:t xml:space="preserve"> אורך החיים הייחודי של המשרתים. </w:t>
      </w:r>
      <w:r w:rsidR="00096F27" w:rsidRPr="003D1B3C">
        <w:rPr>
          <w:rFonts w:cs="David"/>
          <w:b/>
          <w:bCs/>
          <w:sz w:val="28"/>
          <w:szCs w:val="28"/>
          <w:rtl/>
        </w:rPr>
        <w:br/>
      </w:r>
      <w:r w:rsidR="00096F27">
        <w:rPr>
          <w:rFonts w:cs="David" w:hint="cs"/>
          <w:sz w:val="28"/>
          <w:szCs w:val="28"/>
          <w:rtl/>
        </w:rPr>
        <w:t xml:space="preserve">לאחר מספר שנים </w:t>
      </w:r>
      <w:r>
        <w:rPr>
          <w:rFonts w:cs="David" w:hint="cs"/>
          <w:sz w:val="28"/>
          <w:szCs w:val="28"/>
          <w:rtl/>
        </w:rPr>
        <w:t xml:space="preserve">בהן גדוד "נצח יהודה" </w:t>
      </w:r>
      <w:r w:rsidR="00096F27">
        <w:rPr>
          <w:rFonts w:cs="David" w:hint="cs"/>
          <w:sz w:val="28"/>
          <w:szCs w:val="28"/>
          <w:rtl/>
        </w:rPr>
        <w:t>היווה מסגרת חלוצית, אשר הוכיחה</w:t>
      </w:r>
      <w:r>
        <w:rPr>
          <w:rFonts w:cs="David" w:hint="cs"/>
          <w:sz w:val="28"/>
          <w:szCs w:val="28"/>
          <w:rtl/>
        </w:rPr>
        <w:t xml:space="preserve"> </w:t>
      </w:r>
      <w:r w:rsidR="00096F27">
        <w:rPr>
          <w:rFonts w:cs="David" w:hint="cs"/>
          <w:sz w:val="28"/>
          <w:szCs w:val="28"/>
          <w:rtl/>
        </w:rPr>
        <w:t>הצלחתה ב</w:t>
      </w:r>
      <w:r>
        <w:rPr>
          <w:rFonts w:cs="David" w:hint="cs"/>
          <w:sz w:val="28"/>
          <w:szCs w:val="28"/>
          <w:rtl/>
        </w:rPr>
        <w:t>שלב שירות צבאי ואורח חיים חרדי- נפרצה הדרך למסלולים נוספים לשירות חרדים בצה"ל.</w:t>
      </w:r>
    </w:p>
    <w:p w:rsidR="00B41E36" w:rsidRDefault="00B41E36" w:rsidP="00DA52BD">
      <w:pPr>
        <w:tabs>
          <w:tab w:val="left" w:pos="226"/>
        </w:tabs>
        <w:spacing w:before="120" w:after="120" w:line="360" w:lineRule="auto"/>
        <w:ind w:left="-341"/>
        <w:jc w:val="both"/>
        <w:rPr>
          <w:rFonts w:cs="David"/>
          <w:b/>
          <w:bCs/>
          <w:noProof/>
          <w:sz w:val="36"/>
          <w:szCs w:val="36"/>
          <w:rtl/>
          <w:lang w:eastAsia="ko-KR"/>
        </w:rPr>
      </w:pPr>
    </w:p>
    <w:p w:rsidR="00DA52BD" w:rsidRPr="00BB751A" w:rsidRDefault="00DA52BD" w:rsidP="00DA52BD">
      <w:pPr>
        <w:tabs>
          <w:tab w:val="left" w:pos="226"/>
        </w:tabs>
        <w:spacing w:before="120" w:after="120" w:line="360" w:lineRule="auto"/>
        <w:ind w:left="-341"/>
        <w:jc w:val="both"/>
        <w:rPr>
          <w:rFonts w:cs="David"/>
          <w:b/>
          <w:bCs/>
          <w:sz w:val="28"/>
          <w:szCs w:val="28"/>
          <w:rtl/>
        </w:rPr>
      </w:pPr>
      <w:r w:rsidRPr="00BB751A">
        <w:rPr>
          <w:rFonts w:cs="David" w:hint="cs"/>
          <w:b/>
          <w:bCs/>
          <w:noProof/>
          <w:sz w:val="36"/>
          <w:szCs w:val="36"/>
          <w:rtl/>
          <w:lang w:eastAsia="ko-KR"/>
        </w:rPr>
        <w:t>תוכניות שח"ר -</w:t>
      </w:r>
      <w:r w:rsidRPr="00BB751A">
        <w:rPr>
          <w:rFonts w:cs="David" w:hint="cs"/>
          <w:b/>
          <w:bCs/>
          <w:sz w:val="28"/>
          <w:szCs w:val="28"/>
          <w:rtl/>
        </w:rPr>
        <w:t xml:space="preserve"> </w:t>
      </w:r>
    </w:p>
    <w:p w:rsidR="00105AA9" w:rsidRPr="003D1B3C" w:rsidRDefault="00DA52BD" w:rsidP="00105AA9">
      <w:pPr>
        <w:spacing w:line="360" w:lineRule="auto"/>
        <w:jc w:val="both"/>
        <w:rPr>
          <w:rFonts w:cs="David"/>
          <w:b/>
          <w:bCs/>
          <w:sz w:val="28"/>
          <w:szCs w:val="28"/>
          <w:rtl/>
        </w:rPr>
      </w:pPr>
      <w:r w:rsidRPr="003D1B3C">
        <w:rPr>
          <w:rFonts w:cs="David" w:hint="cs"/>
          <w:b/>
          <w:bCs/>
          <w:sz w:val="28"/>
          <w:szCs w:val="28"/>
          <w:rtl/>
        </w:rPr>
        <w:t>במסגרת התוכניות</w:t>
      </w:r>
      <w:r w:rsidR="00105AA9" w:rsidRPr="003D1B3C">
        <w:rPr>
          <w:rFonts w:cs="David" w:hint="cs"/>
          <w:b/>
          <w:bCs/>
          <w:sz w:val="28"/>
          <w:szCs w:val="28"/>
          <w:rtl/>
        </w:rPr>
        <w:t xml:space="preserve"> הנוספות</w:t>
      </w:r>
      <w:r w:rsidRPr="003D1B3C">
        <w:rPr>
          <w:rFonts w:cs="David" w:hint="cs"/>
          <w:b/>
          <w:bCs/>
          <w:sz w:val="28"/>
          <w:szCs w:val="28"/>
          <w:rtl/>
        </w:rPr>
        <w:t xml:space="preserve"> לשילוב החרדים, מוצעים ל</w:t>
      </w:r>
      <w:r w:rsidR="00105AA9" w:rsidRPr="003D1B3C">
        <w:rPr>
          <w:rFonts w:cs="David" w:hint="cs"/>
          <w:b/>
          <w:bCs/>
          <w:sz w:val="28"/>
          <w:szCs w:val="28"/>
          <w:rtl/>
        </w:rPr>
        <w:t>משרתים</w:t>
      </w:r>
      <w:r w:rsidRPr="003D1B3C">
        <w:rPr>
          <w:rFonts w:cs="David" w:hint="cs"/>
          <w:b/>
          <w:bCs/>
          <w:sz w:val="28"/>
          <w:szCs w:val="28"/>
          <w:rtl/>
        </w:rPr>
        <w:t xml:space="preserve"> מספר תפקידים משמעותיים, </w:t>
      </w:r>
      <w:r w:rsidR="00105AA9" w:rsidRPr="003D1B3C">
        <w:rPr>
          <w:rFonts w:cs="David" w:hint="cs"/>
          <w:b/>
          <w:bCs/>
          <w:sz w:val="28"/>
          <w:szCs w:val="28"/>
          <w:rtl/>
        </w:rPr>
        <w:t>אשר מוכוונים לאפשר</w:t>
      </w:r>
      <w:r w:rsidRPr="003D1B3C">
        <w:rPr>
          <w:rFonts w:cs="David" w:hint="cs"/>
          <w:b/>
          <w:bCs/>
          <w:sz w:val="28"/>
          <w:szCs w:val="28"/>
          <w:rtl/>
        </w:rPr>
        <w:t xml:space="preserve"> שילוב בין תרומה לביטחון המדינה לבין קיום אורח חיים דתי: </w:t>
      </w:r>
    </w:p>
    <w:p w:rsidR="00B45074" w:rsidRPr="00105AA9" w:rsidRDefault="005B5EC4" w:rsidP="00B41E36">
      <w:pPr>
        <w:pStyle w:val="aa"/>
        <w:numPr>
          <w:ilvl w:val="0"/>
          <w:numId w:val="3"/>
        </w:numPr>
        <w:spacing w:line="360" w:lineRule="auto"/>
        <w:jc w:val="both"/>
        <w:rPr>
          <w:rFonts w:cs="David"/>
          <w:b/>
          <w:bCs/>
          <w:sz w:val="28"/>
          <w:szCs w:val="28"/>
          <w:rtl/>
        </w:rPr>
      </w:pPr>
      <w:r w:rsidRPr="005B5EC4">
        <w:rPr>
          <w:rFonts w:cs="David"/>
          <w:noProof/>
          <w:sz w:val="28"/>
          <w:szCs w:val="28"/>
          <w:rtl/>
        </w:rPr>
        <w:pict>
          <v:shape id="_x0000_s1032" type="#_x0000_t202" style="position:absolute;left:0;text-align:left;margin-left:-66pt;margin-top:1.25pt;width:232.5pt;height:129pt;z-index:-251658240;mso-width-relative:margin;mso-height-relative:margin" wrapcoords="0 0" filled="f" stroked="f">
            <v:textbox style="mso-next-textbox:#_x0000_s1032">
              <w:txbxContent>
                <w:p w:rsidR="00CC6984" w:rsidRDefault="004F0E13" w:rsidP="00B41E36">
                  <w:r>
                    <w:rPr>
                      <w:noProof/>
                    </w:rPr>
                    <w:drawing>
                      <wp:inline distT="0" distB="0" distL="0" distR="0">
                        <wp:extent cx="2543175" cy="1552575"/>
                        <wp:effectExtent l="19050" t="0" r="9525" b="0"/>
                        <wp:docPr id="2" name="תמונה 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תמונה 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543175" cy="15525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tight"/>
          </v:shape>
        </w:pict>
      </w:r>
      <w:r w:rsidR="00B45074" w:rsidRPr="00105AA9">
        <w:rPr>
          <w:rFonts w:cs="David" w:hint="cs"/>
          <w:b/>
          <w:bCs/>
          <w:sz w:val="28"/>
          <w:szCs w:val="28"/>
          <w:rtl/>
        </w:rPr>
        <w:t>"שח"ר כחול"</w:t>
      </w:r>
      <w:r w:rsidR="00B45074">
        <w:rPr>
          <w:rFonts w:cs="David" w:hint="cs"/>
          <w:sz w:val="28"/>
          <w:szCs w:val="28"/>
          <w:rtl/>
        </w:rPr>
        <w:t xml:space="preserve"> - </w:t>
      </w:r>
      <w:r w:rsidR="00B45074" w:rsidRPr="00105AA9">
        <w:rPr>
          <w:rFonts w:cs="David" w:hint="cs"/>
          <w:sz w:val="28"/>
          <w:szCs w:val="28"/>
          <w:rtl/>
        </w:rPr>
        <w:t>שירות במערך הטכנולוגי בחיל האוויר</w:t>
      </w:r>
      <w:r w:rsidR="00B45074">
        <w:rPr>
          <w:rFonts w:cs="David" w:hint="cs"/>
          <w:sz w:val="28"/>
          <w:szCs w:val="28"/>
          <w:rtl/>
        </w:rPr>
        <w:t>.</w:t>
      </w:r>
      <w:r w:rsidR="00B41E36" w:rsidRPr="00B41E36">
        <w:rPr>
          <w:noProof/>
        </w:rPr>
        <w:t xml:space="preserve"> </w:t>
      </w:r>
    </w:p>
    <w:p w:rsidR="00B45074" w:rsidRPr="00105AA9" w:rsidRDefault="00B45074" w:rsidP="00B45074">
      <w:pPr>
        <w:pStyle w:val="aa"/>
        <w:numPr>
          <w:ilvl w:val="0"/>
          <w:numId w:val="3"/>
        </w:numPr>
        <w:spacing w:line="360" w:lineRule="auto"/>
        <w:jc w:val="both"/>
        <w:rPr>
          <w:rFonts w:cs="David"/>
          <w:b/>
          <w:bCs/>
          <w:sz w:val="28"/>
          <w:szCs w:val="28"/>
          <w:rtl/>
        </w:rPr>
      </w:pPr>
      <w:r w:rsidRPr="00105AA9">
        <w:rPr>
          <w:rFonts w:cs="David" w:hint="cs"/>
          <w:b/>
          <w:bCs/>
          <w:sz w:val="28"/>
          <w:szCs w:val="28"/>
          <w:rtl/>
        </w:rPr>
        <w:t>"בינה בירוק"</w:t>
      </w:r>
      <w:r>
        <w:rPr>
          <w:rFonts w:cs="David" w:hint="cs"/>
          <w:sz w:val="28"/>
          <w:szCs w:val="28"/>
          <w:rtl/>
        </w:rPr>
        <w:t xml:space="preserve"> - </w:t>
      </w:r>
      <w:r w:rsidRPr="00105AA9">
        <w:rPr>
          <w:rFonts w:cs="David" w:hint="cs"/>
          <w:sz w:val="28"/>
          <w:szCs w:val="28"/>
          <w:rtl/>
        </w:rPr>
        <w:t>פיתוח פרויקטי תוכנה יוקרתיים ושילוב בתפקידי הליבה בחיל המודיעין</w:t>
      </w:r>
      <w:r>
        <w:rPr>
          <w:rFonts w:cs="David" w:hint="cs"/>
          <w:sz w:val="28"/>
          <w:szCs w:val="28"/>
          <w:rtl/>
        </w:rPr>
        <w:t>.</w:t>
      </w:r>
    </w:p>
    <w:p w:rsidR="00B45074" w:rsidRPr="00105AA9" w:rsidRDefault="00B45074" w:rsidP="00B45074">
      <w:pPr>
        <w:pStyle w:val="aa"/>
        <w:numPr>
          <w:ilvl w:val="0"/>
          <w:numId w:val="3"/>
        </w:numPr>
        <w:spacing w:line="360" w:lineRule="auto"/>
        <w:jc w:val="both"/>
        <w:rPr>
          <w:rFonts w:cs="David"/>
          <w:sz w:val="28"/>
          <w:szCs w:val="28"/>
          <w:rtl/>
        </w:rPr>
      </w:pPr>
      <w:r w:rsidRPr="00105AA9">
        <w:rPr>
          <w:rFonts w:cs="David" w:hint="cs"/>
          <w:b/>
          <w:bCs/>
          <w:sz w:val="28"/>
          <w:szCs w:val="28"/>
          <w:rtl/>
        </w:rPr>
        <w:t>"שח"ר אט"ל"</w:t>
      </w:r>
      <w:r>
        <w:rPr>
          <w:rFonts w:cs="David" w:hint="cs"/>
          <w:sz w:val="28"/>
          <w:szCs w:val="28"/>
          <w:rtl/>
        </w:rPr>
        <w:t xml:space="preserve"> -</w:t>
      </w:r>
      <w:r w:rsidRPr="00105AA9">
        <w:rPr>
          <w:rFonts w:cs="David" w:hint="cs"/>
          <w:sz w:val="28"/>
          <w:szCs w:val="28"/>
          <w:rtl/>
        </w:rPr>
        <w:t>שירות במרכזים הלוגיס</w:t>
      </w:r>
      <w:r>
        <w:rPr>
          <w:rFonts w:cs="David" w:hint="cs"/>
          <w:sz w:val="28"/>
          <w:szCs w:val="28"/>
          <w:rtl/>
        </w:rPr>
        <w:t>טיים וביחידות החימוש הפיקודיות.</w:t>
      </w:r>
    </w:p>
    <w:p w:rsidR="00B45074" w:rsidRPr="00105AA9" w:rsidRDefault="00B45074" w:rsidP="00B45074">
      <w:pPr>
        <w:pStyle w:val="aa"/>
        <w:numPr>
          <w:ilvl w:val="0"/>
          <w:numId w:val="3"/>
        </w:numPr>
        <w:spacing w:line="360" w:lineRule="auto"/>
        <w:jc w:val="both"/>
        <w:rPr>
          <w:rFonts w:cs="David"/>
          <w:sz w:val="28"/>
          <w:szCs w:val="28"/>
          <w:rtl/>
        </w:rPr>
      </w:pPr>
      <w:r w:rsidRPr="00105AA9">
        <w:rPr>
          <w:rFonts w:cs="David" w:hint="cs"/>
          <w:b/>
          <w:bCs/>
          <w:sz w:val="28"/>
          <w:szCs w:val="28"/>
          <w:rtl/>
        </w:rPr>
        <w:t>"שח"ר תוכנה"</w:t>
      </w:r>
      <w:r>
        <w:rPr>
          <w:rFonts w:cs="David" w:hint="cs"/>
          <w:sz w:val="28"/>
          <w:szCs w:val="28"/>
          <w:rtl/>
        </w:rPr>
        <w:t xml:space="preserve"> - </w:t>
      </w:r>
      <w:r w:rsidRPr="00105AA9">
        <w:rPr>
          <w:rFonts w:cs="David" w:hint="cs"/>
          <w:sz w:val="28"/>
          <w:szCs w:val="28"/>
          <w:rtl/>
        </w:rPr>
        <w:t>תפקידי בודק</w:t>
      </w:r>
      <w:r>
        <w:rPr>
          <w:rFonts w:cs="David" w:hint="cs"/>
          <w:sz w:val="28"/>
          <w:szCs w:val="28"/>
          <w:rtl/>
        </w:rPr>
        <w:t>י</w:t>
      </w:r>
      <w:r w:rsidRPr="00105AA9">
        <w:rPr>
          <w:rFonts w:cs="David" w:hint="cs"/>
          <w:sz w:val="28"/>
          <w:szCs w:val="28"/>
          <w:rtl/>
        </w:rPr>
        <w:t xml:space="preserve"> תוכנה</w:t>
      </w:r>
      <w:r>
        <w:rPr>
          <w:rFonts w:cs="David" w:hint="cs"/>
          <w:sz w:val="28"/>
          <w:szCs w:val="28"/>
          <w:rtl/>
        </w:rPr>
        <w:t xml:space="preserve"> ומתכנתים באגף התקשוב</w:t>
      </w:r>
      <w:r w:rsidRPr="00105AA9">
        <w:rPr>
          <w:rFonts w:cs="David" w:hint="cs"/>
          <w:sz w:val="28"/>
          <w:szCs w:val="28"/>
          <w:rtl/>
        </w:rPr>
        <w:t xml:space="preserve">. </w:t>
      </w:r>
    </w:p>
    <w:p w:rsidR="00105AA9" w:rsidRPr="00105AA9" w:rsidRDefault="00DA52BD" w:rsidP="00A44F34">
      <w:pPr>
        <w:pStyle w:val="aa"/>
        <w:numPr>
          <w:ilvl w:val="0"/>
          <w:numId w:val="3"/>
        </w:numPr>
        <w:spacing w:line="360" w:lineRule="auto"/>
        <w:jc w:val="both"/>
        <w:rPr>
          <w:rFonts w:cs="David"/>
          <w:b/>
          <w:bCs/>
          <w:sz w:val="28"/>
          <w:szCs w:val="28"/>
          <w:rtl/>
        </w:rPr>
      </w:pPr>
      <w:r w:rsidRPr="00105AA9">
        <w:rPr>
          <w:rFonts w:cs="David" w:hint="cs"/>
          <w:b/>
          <w:bCs/>
          <w:sz w:val="28"/>
          <w:szCs w:val="28"/>
          <w:rtl/>
        </w:rPr>
        <w:t>שח"ר בחיל הים</w:t>
      </w:r>
      <w:r w:rsidR="00105AA9">
        <w:rPr>
          <w:rFonts w:cs="David" w:hint="cs"/>
          <w:sz w:val="28"/>
          <w:szCs w:val="28"/>
          <w:rtl/>
        </w:rPr>
        <w:t xml:space="preserve"> - </w:t>
      </w:r>
      <w:r w:rsidRPr="00105AA9">
        <w:rPr>
          <w:rFonts w:cs="David" w:hint="cs"/>
          <w:sz w:val="28"/>
          <w:szCs w:val="28"/>
          <w:rtl/>
        </w:rPr>
        <w:t>שירות במערך הטכנו-לוגיסטי</w:t>
      </w:r>
      <w:r w:rsidR="00A44F34">
        <w:rPr>
          <w:rFonts w:cs="David" w:hint="cs"/>
          <w:sz w:val="28"/>
          <w:szCs w:val="28"/>
          <w:rtl/>
        </w:rPr>
        <w:t xml:space="preserve"> של הזרוע</w:t>
      </w:r>
      <w:r w:rsidR="00105AA9">
        <w:rPr>
          <w:rFonts w:cs="David" w:hint="cs"/>
          <w:b/>
          <w:bCs/>
          <w:sz w:val="28"/>
          <w:szCs w:val="28"/>
          <w:rtl/>
        </w:rPr>
        <w:t>.</w:t>
      </w:r>
    </w:p>
    <w:p w:rsidR="00DA52BD" w:rsidRDefault="004012A7" w:rsidP="00DA52BD">
      <w:pPr>
        <w:spacing w:line="360" w:lineRule="auto"/>
        <w:jc w:val="both"/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lastRenderedPageBreak/>
        <w:t>מלבד</w:t>
      </w:r>
      <w:r w:rsidR="00B35421">
        <w:rPr>
          <w:rFonts w:cs="David" w:hint="cs"/>
          <w:sz w:val="28"/>
          <w:szCs w:val="28"/>
          <w:rtl/>
        </w:rPr>
        <w:t xml:space="preserve"> ההקפדה על סביבת עבודה המתאימה לאורך החיים החרדי והליווי המוענק למשרתים,</w:t>
      </w:r>
      <w:r>
        <w:rPr>
          <w:rFonts w:cs="David" w:hint="cs"/>
          <w:sz w:val="28"/>
          <w:szCs w:val="28"/>
          <w:rtl/>
        </w:rPr>
        <w:t xml:space="preserve"> </w:t>
      </w:r>
      <w:r w:rsidR="00DA52BD" w:rsidRPr="00E548D4">
        <w:rPr>
          <w:rFonts w:cs="David" w:hint="cs"/>
          <w:sz w:val="28"/>
          <w:szCs w:val="28"/>
          <w:rtl/>
        </w:rPr>
        <w:t>החרדים המשרתים במסלולי</w:t>
      </w:r>
      <w:r w:rsidR="00DA52BD">
        <w:rPr>
          <w:rFonts w:cs="David" w:hint="cs"/>
          <w:sz w:val="28"/>
          <w:szCs w:val="28"/>
          <w:rtl/>
        </w:rPr>
        <w:t>ם אלה רוכשים ב</w:t>
      </w:r>
      <w:r w:rsidR="00814D45">
        <w:rPr>
          <w:rFonts w:cs="David" w:hint="cs"/>
          <w:sz w:val="28"/>
          <w:szCs w:val="28"/>
          <w:rtl/>
        </w:rPr>
        <w:t xml:space="preserve">מהלך </w:t>
      </w:r>
      <w:r w:rsidR="00DA52BD">
        <w:rPr>
          <w:rFonts w:cs="David" w:hint="cs"/>
          <w:sz w:val="28"/>
          <w:szCs w:val="28"/>
          <w:rtl/>
        </w:rPr>
        <w:t>שירותם הצבאי הכשרה מקצועית</w:t>
      </w:r>
      <w:r w:rsidR="00DA52BD" w:rsidRPr="00E548D4">
        <w:rPr>
          <w:rFonts w:cs="David" w:hint="cs"/>
          <w:sz w:val="28"/>
          <w:szCs w:val="28"/>
          <w:rtl/>
        </w:rPr>
        <w:t xml:space="preserve"> ומיומנויות, המסייע</w:t>
      </w:r>
      <w:r w:rsidR="00DA52BD">
        <w:rPr>
          <w:rFonts w:cs="David" w:hint="cs"/>
          <w:sz w:val="28"/>
          <w:szCs w:val="28"/>
          <w:rtl/>
        </w:rPr>
        <w:t>ות</w:t>
      </w:r>
      <w:r w:rsidR="00DA52BD" w:rsidRPr="00E548D4">
        <w:rPr>
          <w:rFonts w:cs="David" w:hint="cs"/>
          <w:sz w:val="28"/>
          <w:szCs w:val="28"/>
          <w:rtl/>
        </w:rPr>
        <w:t xml:space="preserve"> להם </w:t>
      </w:r>
      <w:r w:rsidR="00814D45">
        <w:rPr>
          <w:rFonts w:cs="David" w:hint="cs"/>
          <w:sz w:val="28"/>
          <w:szCs w:val="28"/>
          <w:rtl/>
        </w:rPr>
        <w:t xml:space="preserve">בהשתלבות מיטבית בחברה הישראלית </w:t>
      </w:r>
      <w:r w:rsidR="00DA52BD" w:rsidRPr="00E548D4">
        <w:rPr>
          <w:rFonts w:cs="David" w:hint="cs"/>
          <w:sz w:val="28"/>
          <w:szCs w:val="28"/>
          <w:rtl/>
        </w:rPr>
        <w:t>לאחר שחרורם.</w:t>
      </w:r>
    </w:p>
    <w:p w:rsidR="00DA52BD" w:rsidRDefault="00DA52BD" w:rsidP="00DA52BD">
      <w:pPr>
        <w:spacing w:line="360" w:lineRule="auto"/>
        <w:jc w:val="both"/>
        <w:rPr>
          <w:rFonts w:cs="David"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>בסך הכול, מאז הקמת הפרויקט ועד היום, שירתו כ-630 חרדים</w:t>
      </w:r>
      <w:r w:rsidRPr="00E606E8">
        <w:rPr>
          <w:rFonts w:cs="David" w:hint="cs"/>
          <w:sz w:val="28"/>
          <w:szCs w:val="28"/>
          <w:rtl/>
        </w:rPr>
        <w:t xml:space="preserve"> </w:t>
      </w:r>
      <w:r>
        <w:rPr>
          <w:rFonts w:cs="David" w:hint="cs"/>
          <w:sz w:val="28"/>
          <w:szCs w:val="28"/>
          <w:rtl/>
        </w:rPr>
        <w:t xml:space="preserve">בכלל תוכניות שח"ר. </w:t>
      </w:r>
    </w:p>
    <w:p w:rsidR="001D78CF" w:rsidRDefault="005B5EC4" w:rsidP="00DA52BD">
      <w:pPr>
        <w:spacing w:line="360" w:lineRule="auto"/>
        <w:jc w:val="both"/>
        <w:rPr>
          <w:rFonts w:cs="David"/>
          <w:sz w:val="28"/>
          <w:szCs w:val="28"/>
          <w:rtl/>
        </w:rPr>
      </w:pPr>
      <w:r>
        <w:rPr>
          <w:rFonts w:cs="David"/>
          <w:noProof/>
          <w:sz w:val="28"/>
          <w:szCs w:val="28"/>
          <w:rtl/>
        </w:rPr>
        <w:pict>
          <v:shape id="_x0000_s1030" type="#_x0000_t202" style="position:absolute;left:0;text-align:left;margin-left:20.25pt;margin-top:9.25pt;width:386.35pt;height:255pt;z-index:251656192;mso-width-relative:margin;mso-height-relative:margin" filled="f" stroked="f">
            <v:textbox>
              <w:txbxContent>
                <w:p w:rsidR="00CC6984" w:rsidRDefault="004F0E13" w:rsidP="001D78CF">
                  <w:r>
                    <w:rPr>
                      <w:noProof/>
                    </w:rPr>
                    <w:drawing>
                      <wp:inline distT="0" distB="0" distL="0" distR="0">
                        <wp:extent cx="4829175" cy="3171825"/>
                        <wp:effectExtent l="19050" t="0" r="9525" b="0"/>
                        <wp:docPr id="3" name="תמונה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תמונה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5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829175" cy="31718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1D78CF" w:rsidRDefault="001D78CF" w:rsidP="00DA52BD">
      <w:pPr>
        <w:spacing w:line="360" w:lineRule="auto"/>
        <w:jc w:val="both"/>
        <w:rPr>
          <w:rFonts w:cs="David"/>
          <w:sz w:val="28"/>
          <w:szCs w:val="28"/>
          <w:rtl/>
        </w:rPr>
      </w:pPr>
    </w:p>
    <w:p w:rsidR="001D78CF" w:rsidRDefault="001D78CF" w:rsidP="00DA52BD">
      <w:pPr>
        <w:spacing w:line="360" w:lineRule="auto"/>
        <w:jc w:val="both"/>
        <w:rPr>
          <w:rFonts w:cs="David"/>
          <w:sz w:val="28"/>
          <w:szCs w:val="28"/>
          <w:rtl/>
        </w:rPr>
      </w:pPr>
    </w:p>
    <w:p w:rsidR="001D78CF" w:rsidRDefault="001D78CF" w:rsidP="00DA52BD">
      <w:pPr>
        <w:spacing w:line="360" w:lineRule="auto"/>
        <w:jc w:val="both"/>
        <w:rPr>
          <w:rFonts w:cs="David"/>
          <w:sz w:val="28"/>
          <w:szCs w:val="28"/>
          <w:rtl/>
        </w:rPr>
      </w:pPr>
    </w:p>
    <w:p w:rsidR="001D78CF" w:rsidRDefault="001D78CF" w:rsidP="00DA52BD">
      <w:pPr>
        <w:spacing w:line="360" w:lineRule="auto"/>
        <w:jc w:val="both"/>
        <w:rPr>
          <w:rFonts w:cs="David"/>
          <w:sz w:val="28"/>
          <w:szCs w:val="28"/>
          <w:rtl/>
        </w:rPr>
      </w:pPr>
    </w:p>
    <w:p w:rsidR="001D78CF" w:rsidRDefault="001D78CF" w:rsidP="00DA52BD">
      <w:pPr>
        <w:spacing w:line="360" w:lineRule="auto"/>
        <w:jc w:val="both"/>
        <w:rPr>
          <w:rFonts w:cs="David"/>
          <w:sz w:val="28"/>
          <w:szCs w:val="28"/>
          <w:rtl/>
        </w:rPr>
      </w:pPr>
    </w:p>
    <w:p w:rsidR="001D78CF" w:rsidRDefault="001D78CF" w:rsidP="00DA52BD">
      <w:pPr>
        <w:spacing w:line="360" w:lineRule="auto"/>
        <w:jc w:val="both"/>
        <w:rPr>
          <w:rFonts w:cs="David"/>
          <w:sz w:val="28"/>
          <w:szCs w:val="28"/>
          <w:rtl/>
        </w:rPr>
      </w:pPr>
    </w:p>
    <w:p w:rsidR="001D78CF" w:rsidRDefault="001D78CF" w:rsidP="00DA52BD">
      <w:pPr>
        <w:spacing w:line="360" w:lineRule="auto"/>
        <w:jc w:val="both"/>
        <w:rPr>
          <w:rFonts w:cs="David"/>
          <w:sz w:val="28"/>
          <w:szCs w:val="28"/>
          <w:rtl/>
        </w:rPr>
      </w:pPr>
    </w:p>
    <w:p w:rsidR="001D78CF" w:rsidRDefault="005B5EC4" w:rsidP="00DA52BD">
      <w:pPr>
        <w:spacing w:line="360" w:lineRule="auto"/>
        <w:jc w:val="both"/>
        <w:rPr>
          <w:rFonts w:cs="David"/>
          <w:sz w:val="28"/>
          <w:szCs w:val="28"/>
          <w:rtl/>
        </w:rPr>
      </w:pPr>
      <w:r>
        <w:rPr>
          <w:rFonts w:cs="David"/>
          <w:noProof/>
          <w:sz w:val="28"/>
          <w:szCs w:val="28"/>
          <w:rtl/>
        </w:rPr>
        <w:pict>
          <v:shape id="_x0000_s1031" type="#_x0000_t202" style="position:absolute;left:0;text-align:left;margin-left:9.1pt;margin-top:12.5pt;width:397.5pt;height:192pt;z-index:251657216;mso-width-relative:margin;mso-height-relative:margin" filled="f" stroked="f">
            <v:textbox>
              <w:txbxContent>
                <w:p w:rsidR="00CC6984" w:rsidRDefault="004F0E13" w:rsidP="001D78CF">
                  <w:r>
                    <w:rPr>
                      <w:noProof/>
                    </w:rPr>
                    <w:drawing>
                      <wp:inline distT="0" distB="0" distL="0" distR="0">
                        <wp:extent cx="4743450" cy="2219325"/>
                        <wp:effectExtent l="19050" t="0" r="0" b="0"/>
                        <wp:docPr id="4" name="תמונה 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תמונה 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743450" cy="22193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1D78CF" w:rsidRDefault="001D78CF" w:rsidP="00DA52BD">
      <w:pPr>
        <w:spacing w:line="360" w:lineRule="auto"/>
        <w:jc w:val="both"/>
        <w:rPr>
          <w:rFonts w:cs="David"/>
          <w:sz w:val="28"/>
          <w:szCs w:val="28"/>
          <w:rtl/>
        </w:rPr>
      </w:pPr>
    </w:p>
    <w:p w:rsidR="001D78CF" w:rsidRDefault="001D78CF" w:rsidP="00DA52BD">
      <w:pPr>
        <w:spacing w:line="360" w:lineRule="auto"/>
        <w:jc w:val="both"/>
        <w:rPr>
          <w:rFonts w:cs="David"/>
          <w:sz w:val="28"/>
          <w:szCs w:val="28"/>
          <w:rtl/>
        </w:rPr>
      </w:pPr>
    </w:p>
    <w:p w:rsidR="001D78CF" w:rsidRDefault="001D78CF" w:rsidP="00DA52BD">
      <w:pPr>
        <w:spacing w:line="360" w:lineRule="auto"/>
        <w:jc w:val="both"/>
        <w:rPr>
          <w:rFonts w:cs="David"/>
          <w:sz w:val="28"/>
          <w:szCs w:val="28"/>
          <w:rtl/>
        </w:rPr>
      </w:pPr>
    </w:p>
    <w:p w:rsidR="001D78CF" w:rsidRDefault="001D78CF" w:rsidP="00DA52BD">
      <w:pPr>
        <w:spacing w:line="360" w:lineRule="auto"/>
        <w:jc w:val="both"/>
        <w:rPr>
          <w:rFonts w:cs="David"/>
          <w:sz w:val="28"/>
          <w:szCs w:val="28"/>
          <w:rtl/>
        </w:rPr>
      </w:pPr>
    </w:p>
    <w:p w:rsidR="00DA52BD" w:rsidRPr="00C65AED" w:rsidRDefault="00DA52BD" w:rsidP="00DA52BD">
      <w:pPr>
        <w:spacing w:line="360" w:lineRule="auto"/>
        <w:jc w:val="both"/>
        <w:rPr>
          <w:rFonts w:cs="David"/>
          <w:sz w:val="28"/>
          <w:szCs w:val="28"/>
          <w:rtl/>
        </w:rPr>
      </w:pPr>
    </w:p>
    <w:p w:rsidR="00DA52BD" w:rsidRDefault="00DA52BD" w:rsidP="00DA52BD">
      <w:pPr>
        <w:spacing w:before="120" w:after="120" w:line="360" w:lineRule="auto"/>
        <w:jc w:val="center"/>
        <w:rPr>
          <w:rFonts w:cs="Narkisim"/>
          <w:b/>
          <w:bCs/>
          <w:i/>
          <w:iCs/>
          <w:color w:val="000080"/>
          <w:sz w:val="36"/>
          <w:szCs w:val="36"/>
          <w:u w:val="single"/>
          <w:rtl/>
        </w:rPr>
      </w:pPr>
    </w:p>
    <w:p w:rsidR="00DA52BD" w:rsidRDefault="00DA52BD" w:rsidP="00DA52BD">
      <w:pPr>
        <w:spacing w:before="120" w:after="120" w:line="360" w:lineRule="auto"/>
        <w:jc w:val="center"/>
        <w:rPr>
          <w:rFonts w:cs="Narkisim"/>
          <w:b/>
          <w:bCs/>
          <w:i/>
          <w:iCs/>
          <w:color w:val="000080"/>
          <w:sz w:val="36"/>
          <w:szCs w:val="36"/>
          <w:u w:val="single"/>
          <w:rtl/>
        </w:rPr>
      </w:pPr>
    </w:p>
    <w:p w:rsidR="006D55F8" w:rsidRPr="00DA52BD" w:rsidRDefault="006D55F8" w:rsidP="00ED60CD">
      <w:pPr>
        <w:spacing w:after="0" w:line="360" w:lineRule="auto"/>
        <w:rPr>
          <w:rFonts w:cs="David"/>
          <w:sz w:val="28"/>
          <w:szCs w:val="28"/>
          <w:rtl/>
        </w:rPr>
      </w:pPr>
    </w:p>
    <w:sectPr w:rsidR="006D55F8" w:rsidRPr="00DA52BD" w:rsidSect="00C53898">
      <w:headerReference w:type="default" r:id="rId17"/>
      <w:footerReference w:type="default" r:id="rId18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413C9" w:rsidRDefault="007413C9" w:rsidP="00492821">
      <w:pPr>
        <w:spacing w:after="0" w:line="240" w:lineRule="auto"/>
      </w:pPr>
      <w:r>
        <w:separator/>
      </w:r>
    </w:p>
  </w:endnote>
  <w:endnote w:type="continuationSeparator" w:id="0">
    <w:p w:rsidR="007413C9" w:rsidRDefault="007413C9" w:rsidP="004928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David">
    <w:panose1 w:val="00000000000000000000"/>
    <w:charset w:val="B1"/>
    <w:family w:val="auto"/>
    <w:pitch w:val="variable"/>
    <w:sig w:usb0="00000801" w:usb1="00000000" w:usb2="00000000" w:usb3="00000000" w:csb0="0000002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Narkisim">
    <w:panose1 w:val="00000000000000000000"/>
    <w:charset w:val="B1"/>
    <w:family w:val="auto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6984" w:rsidRDefault="00CC6984">
    <w:pPr>
      <w:pStyle w:val="a6"/>
      <w:jc w:val="center"/>
    </w:pPr>
    <w:fldSimple w:instr=" PAGE   \* MERGEFORMAT ">
      <w:r w:rsidR="004F0E13" w:rsidRPr="004F0E13">
        <w:rPr>
          <w:rFonts w:cs="Calibri"/>
          <w:noProof/>
          <w:rtl/>
          <w:lang w:val="he-IL"/>
        </w:rPr>
        <w:t>3</w:t>
      </w:r>
    </w:fldSimple>
  </w:p>
  <w:p w:rsidR="00CC6984" w:rsidRDefault="00CC6984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413C9" w:rsidRDefault="007413C9" w:rsidP="00492821">
      <w:pPr>
        <w:spacing w:after="0" w:line="240" w:lineRule="auto"/>
      </w:pPr>
      <w:r>
        <w:separator/>
      </w:r>
    </w:p>
  </w:footnote>
  <w:footnote w:type="continuationSeparator" w:id="0">
    <w:p w:rsidR="007413C9" w:rsidRDefault="007413C9" w:rsidP="004928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6984" w:rsidRPr="00A542FE" w:rsidRDefault="00CC6984" w:rsidP="00415A8E">
    <w:pPr>
      <w:pStyle w:val="a4"/>
      <w:tabs>
        <w:tab w:val="clear" w:pos="4153"/>
        <w:tab w:val="right" w:pos="8306"/>
      </w:tabs>
      <w:jc w:val="center"/>
      <w:rPr>
        <w:rFonts w:cs="David"/>
      </w:rPr>
    </w:pPr>
    <w:r w:rsidRPr="00421E78">
      <w:rPr>
        <w:rFonts w:cs="David" w:hint="cs"/>
        <w:sz w:val="24"/>
        <w:szCs w:val="24"/>
        <w:rtl/>
      </w:rPr>
      <w:t>-</w:t>
    </w:r>
    <w:r>
      <w:rPr>
        <w:rFonts w:cs="David" w:hint="cs"/>
        <w:sz w:val="24"/>
        <w:szCs w:val="24"/>
        <w:rtl/>
      </w:rPr>
      <w:t>בלמ"ס</w:t>
    </w:r>
    <w:r w:rsidRPr="00421E78">
      <w:rPr>
        <w:rFonts w:cs="David" w:hint="cs"/>
        <w:sz w:val="24"/>
        <w:szCs w:val="24"/>
        <w:rtl/>
      </w:rPr>
      <w:t>-</w:t>
    </w:r>
    <w:r>
      <w:rPr>
        <w:rFonts w:cs="David" w:hint="cs"/>
        <w:rtl/>
      </w:rPr>
      <w:tab/>
      <w:t>16.09.2010</w:t>
    </w:r>
  </w:p>
  <w:p w:rsidR="00CC6984" w:rsidRPr="00A542FE" w:rsidRDefault="00CC6984" w:rsidP="00415A8E">
    <w:pPr>
      <w:pStyle w:val="a4"/>
      <w:jc w:val="center"/>
      <w:rPr>
        <w:rFonts w:cs="David"/>
        <w:rtl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73635"/>
    <w:multiLevelType w:val="hybridMultilevel"/>
    <w:tmpl w:val="B7C0DE6A"/>
    <w:lvl w:ilvl="0" w:tplc="49D264F4">
      <w:start w:val="1"/>
      <w:numFmt w:val="decimal"/>
      <w:lvlText w:val="%1."/>
      <w:lvlJc w:val="left"/>
      <w:pPr>
        <w:ind w:left="720" w:hanging="360"/>
      </w:pPr>
      <w:rPr>
        <w:rFonts w:cs="David"/>
        <w:b w:val="0"/>
        <w:bCs w:val="0"/>
      </w:rPr>
    </w:lvl>
    <w:lvl w:ilvl="1" w:tplc="1E02AB6C">
      <w:start w:val="1"/>
      <w:numFmt w:val="hebrew1"/>
      <w:lvlText w:val="%2."/>
      <w:lvlJc w:val="center"/>
      <w:pPr>
        <w:ind w:left="1440" w:hanging="360"/>
      </w:pPr>
      <w:rPr>
        <w:b w:val="0"/>
        <w:bCs w:val="0"/>
      </w:rPr>
    </w:lvl>
    <w:lvl w:ilvl="2" w:tplc="4C00296C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281765"/>
    <w:multiLevelType w:val="hybridMultilevel"/>
    <w:tmpl w:val="67F245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1ED031C"/>
    <w:multiLevelType w:val="hybridMultilevel"/>
    <w:tmpl w:val="0C14AF3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/>
  <w:rsids>
    <w:rsidRoot w:val="00492821"/>
    <w:rsid w:val="00032A75"/>
    <w:rsid w:val="00036A07"/>
    <w:rsid w:val="00096F27"/>
    <w:rsid w:val="000B0B4C"/>
    <w:rsid w:val="0010085B"/>
    <w:rsid w:val="00105AA9"/>
    <w:rsid w:val="0015251D"/>
    <w:rsid w:val="001D78CF"/>
    <w:rsid w:val="003251C8"/>
    <w:rsid w:val="003D1B3C"/>
    <w:rsid w:val="004012A7"/>
    <w:rsid w:val="00415A8E"/>
    <w:rsid w:val="00421E78"/>
    <w:rsid w:val="00492821"/>
    <w:rsid w:val="004E2F98"/>
    <w:rsid w:val="004F0E13"/>
    <w:rsid w:val="00507D37"/>
    <w:rsid w:val="005361FE"/>
    <w:rsid w:val="005A458B"/>
    <w:rsid w:val="005B5EC4"/>
    <w:rsid w:val="006D55F8"/>
    <w:rsid w:val="007413C9"/>
    <w:rsid w:val="00770DE5"/>
    <w:rsid w:val="007F3822"/>
    <w:rsid w:val="00814D45"/>
    <w:rsid w:val="0083128F"/>
    <w:rsid w:val="00924284"/>
    <w:rsid w:val="0095320B"/>
    <w:rsid w:val="00A408C8"/>
    <w:rsid w:val="00A44F34"/>
    <w:rsid w:val="00A542FE"/>
    <w:rsid w:val="00B003A5"/>
    <w:rsid w:val="00B11D2F"/>
    <w:rsid w:val="00B35421"/>
    <w:rsid w:val="00B41E36"/>
    <w:rsid w:val="00B45074"/>
    <w:rsid w:val="00B726AC"/>
    <w:rsid w:val="00B77D52"/>
    <w:rsid w:val="00B96D67"/>
    <w:rsid w:val="00BA69DD"/>
    <w:rsid w:val="00C148AF"/>
    <w:rsid w:val="00C53898"/>
    <w:rsid w:val="00C951F4"/>
    <w:rsid w:val="00CA1772"/>
    <w:rsid w:val="00CC6984"/>
    <w:rsid w:val="00CD6827"/>
    <w:rsid w:val="00DA52BD"/>
    <w:rsid w:val="00E26CA8"/>
    <w:rsid w:val="00ED60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Arial"/>
        <w:lang w:val="en-US" w:eastAsia="en-US" w:bidi="he-IL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51C8"/>
    <w:pPr>
      <w:bidi/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גילי"/>
    <w:basedOn w:val="a"/>
    <w:qFormat/>
    <w:rsid w:val="00770DE5"/>
    <w:pPr>
      <w:spacing w:line="360" w:lineRule="auto"/>
    </w:pPr>
    <w:rPr>
      <w:rFonts w:cs="David"/>
      <w:sz w:val="24"/>
      <w:szCs w:val="24"/>
    </w:rPr>
  </w:style>
  <w:style w:type="paragraph" w:styleId="a4">
    <w:name w:val="header"/>
    <w:basedOn w:val="a"/>
    <w:link w:val="a5"/>
    <w:uiPriority w:val="99"/>
    <w:semiHidden/>
    <w:unhideWhenUsed/>
    <w:rsid w:val="0049282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5">
    <w:name w:val="כותרת עליונה תו"/>
    <w:basedOn w:val="a0"/>
    <w:link w:val="a4"/>
    <w:uiPriority w:val="99"/>
    <w:semiHidden/>
    <w:rsid w:val="00492821"/>
  </w:style>
  <w:style w:type="paragraph" w:styleId="a6">
    <w:name w:val="footer"/>
    <w:basedOn w:val="a"/>
    <w:link w:val="a7"/>
    <w:uiPriority w:val="99"/>
    <w:unhideWhenUsed/>
    <w:rsid w:val="0049282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7">
    <w:name w:val="כותרת תחתונה תו"/>
    <w:basedOn w:val="a0"/>
    <w:link w:val="a6"/>
    <w:uiPriority w:val="99"/>
    <w:rsid w:val="00492821"/>
  </w:style>
  <w:style w:type="paragraph" w:styleId="a8">
    <w:name w:val="Balloon Text"/>
    <w:basedOn w:val="a"/>
    <w:link w:val="a9"/>
    <w:uiPriority w:val="99"/>
    <w:semiHidden/>
    <w:unhideWhenUsed/>
    <w:rsid w:val="004928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492821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6D55F8"/>
    <w:pPr>
      <w:ind w:left="720"/>
      <w:contextualSpacing/>
    </w:pPr>
  </w:style>
  <w:style w:type="paragraph" w:customStyle="1" w:styleId="CharCharCharChar">
    <w:name w:val="גופן ברירת המחדל של קטע פסקה תו Char תו Char תו Char תו Char"/>
    <w:basedOn w:val="a"/>
    <w:rsid w:val="00DA52BD"/>
    <w:pPr>
      <w:keepLines/>
      <w:tabs>
        <w:tab w:val="left" w:pos="397"/>
        <w:tab w:val="left" w:pos="794"/>
        <w:tab w:val="left" w:pos="1191"/>
        <w:tab w:val="left" w:pos="1588"/>
        <w:tab w:val="left" w:pos="1985"/>
        <w:tab w:val="left" w:pos="2381"/>
        <w:tab w:val="left" w:pos="2778"/>
        <w:tab w:val="left" w:pos="3175"/>
        <w:tab w:val="left" w:pos="3572"/>
      </w:tabs>
      <w:spacing w:after="0" w:line="240" w:lineRule="auto"/>
      <w:jc w:val="both"/>
    </w:pPr>
    <w:rPr>
      <w:rFonts w:ascii="Arial" w:eastAsia="Times New Roman" w:hAnsi="Arial" w:cs="David"/>
      <w:noProof/>
      <w:sz w:val="24"/>
      <w:szCs w:val="28"/>
      <w:lang w:eastAsia="he-I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מסמך" ma:contentTypeID="0x010100F37B60B2160B474FAC1ABD7E52223BB8" ma:contentTypeVersion="1" ma:contentTypeDescription="צור מסמך חדש." ma:contentTypeScope="" ma:versionID="c6ac9d64b852049e831a277185b25ffc">
  <xsd:schema xmlns:xsd="http://www.w3.org/2001/XMLSchema" xmlns:p="http://schemas.microsoft.com/office/2006/metadata/properties" xmlns:ns1="http://schemas.microsoft.com/sharepoint/v3" targetNamespace="http://schemas.microsoft.com/office/2006/metadata/properties" ma:root="true" ma:fieldsID="3f98e794e2056b1bb979639121375c8f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PublishingStartDate" ma:index="8" nillable="true" ma:displayName="מתזמן תאריך התחלה" ma:description="" ma:internalName="PublishingStartDate">
      <xsd:simpleType>
        <xsd:restriction base="dms:Unknown"/>
      </xsd:simpleType>
    </xsd:element>
    <xsd:element name="PublishingExpirationDate" ma:index="9" nillable="true" ma:displayName="מתזמן תאריך סיום" ma:description="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סוג תוכן" ma:readOnly="true"/>
        <xsd:element ref="dc:title" minOccurs="0" maxOccurs="1" ma:index="4" ma:displayName="כותרת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LongProperties xmlns="http://schemas.microsoft.com/office/2006/metadata/longProperties"/>
</file>

<file path=customXml/item4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3776F40B-6D9F-4D37-AAAE-5D5FC8C272B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441E1096-D32F-4DF5-B1FD-E6327DCC1EB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BFD4CF6-E2BE-428C-BD54-364A7B53323E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ABF0F504-78A6-42BE-A396-236C1DF5E0B1}">
  <ds:schemaRefs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453</Words>
  <Characters>2265</Characters>
  <Application>Microsoft Office Word</Application>
  <DocSecurity>4</DocSecurity>
  <Lines>18</Lines>
  <Paragraphs>5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IDF</Company>
  <LinksUpToDate>false</LinksUpToDate>
  <CharactersWithSpaces>2713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s6039263</dc:creator>
  <cp:keywords/>
  <cp:lastModifiedBy>visitor</cp:lastModifiedBy>
  <cp:revision>2</cp:revision>
  <dcterms:created xsi:type="dcterms:W3CDTF">2012-07-19T09:27:00Z</dcterms:created>
  <dcterms:modified xsi:type="dcterms:W3CDTF">2012-07-19T09:27:00Z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מסמך</vt:lpwstr>
  </property>
</Properties>
</file>